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80" w:rsidRDefault="006A3A40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Programma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cursusdag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Ergometrie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6A3A40" w:rsidRDefault="006A3A40">
      <w:pPr>
        <w:rPr>
          <w:rFonts w:ascii="Arial" w:hAnsi="Arial" w:cs="Arial"/>
          <w:sz w:val="24"/>
          <w:szCs w:val="24"/>
          <w:lang w:val="en-US"/>
        </w:rPr>
      </w:pPr>
    </w:p>
    <w:p w:rsidR="006A3A40" w:rsidRPr="006A3A40" w:rsidRDefault="006A3A40">
      <w:p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0830-0900 uur</w:t>
      </w:r>
      <w:r w:rsidRPr="006A3A40">
        <w:rPr>
          <w:rFonts w:ascii="Arial" w:hAnsi="Arial" w:cs="Arial"/>
          <w:sz w:val="24"/>
          <w:szCs w:val="24"/>
        </w:rPr>
        <w:tab/>
      </w:r>
      <w:r w:rsidRPr="006A3A40">
        <w:rPr>
          <w:rFonts w:ascii="Arial" w:hAnsi="Arial" w:cs="Arial"/>
          <w:sz w:val="24"/>
          <w:szCs w:val="24"/>
        </w:rPr>
        <w:tab/>
        <w:t>Ontvangst en uitleg cursusmateriaal</w:t>
      </w:r>
    </w:p>
    <w:p w:rsidR="006A3A40" w:rsidRDefault="006A3A40">
      <w:pPr>
        <w:rPr>
          <w:rFonts w:ascii="Arial" w:hAnsi="Arial" w:cs="Arial"/>
          <w:sz w:val="24"/>
          <w:szCs w:val="24"/>
        </w:rPr>
      </w:pPr>
      <w:r w:rsidRPr="006A3A40">
        <w:rPr>
          <w:rFonts w:ascii="Arial" w:hAnsi="Arial" w:cs="Arial"/>
          <w:sz w:val="24"/>
          <w:szCs w:val="24"/>
        </w:rPr>
        <w:t>0900-1000 uur</w:t>
      </w:r>
      <w:r w:rsidRPr="006A3A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Vergelijking diverse protocollen </w:t>
      </w:r>
    </w:p>
    <w:p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1000-1010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korte pauze</w:t>
      </w:r>
    </w:p>
    <w:p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1010-1200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Interpretatie rust ECG vóór ergometrie</w:t>
      </w:r>
    </w:p>
    <w:p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1200-1300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pauze</w:t>
      </w:r>
    </w:p>
    <w:p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1300-1430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Inspannings ECG’s: wanneer stoppen, wanneer niet</w:t>
      </w:r>
    </w:p>
    <w:p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1430-1440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korte pauze</w:t>
      </w:r>
    </w:p>
    <w:p w:rsid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1440-1530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Voorbeeld ECG’s ergometrie </w:t>
      </w:r>
    </w:p>
    <w:p w:rsidR="006A3A40" w:rsidRPr="006A3A40" w:rsidRDefault="006A3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1530-1630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Beantwoorden van vragen. Evaluatie</w:t>
      </w:r>
    </w:p>
    <w:sectPr w:rsidR="006A3A40" w:rsidRPr="006A3A40" w:rsidSect="00D6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A40"/>
    <w:rsid w:val="006A3A40"/>
    <w:rsid w:val="00D6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2015-09-04T07:44:00Z</dcterms:created>
  <dcterms:modified xsi:type="dcterms:W3CDTF">2015-09-04T07:50:00Z</dcterms:modified>
</cp:coreProperties>
</file>